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7F9A" w14:textId="354BED15" w:rsidR="00393F0A" w:rsidRPr="000B7C8F" w:rsidRDefault="000B7C8F" w:rsidP="000B7C8F">
      <w:pPr>
        <w:pStyle w:val="Title"/>
      </w:pPr>
      <w:r w:rsidRPr="000B7C8F">
        <w:t>University of Illinois Special Agreement to Accept Academic Appointment and Reappointment for Definite Terms (“W” Agreement)</w:t>
      </w:r>
    </w:p>
    <w:p w14:paraId="12DE97D0" w14:textId="77777777" w:rsidR="00F84C49" w:rsidRDefault="00393F0A" w:rsidP="000B7C8F">
      <w:pPr>
        <w:rPr>
          <w:rStyle w:val="Strong"/>
        </w:rPr>
      </w:pPr>
      <w:r w:rsidRPr="000B7C8F">
        <w:t xml:space="preserve"> I,</w:t>
      </w:r>
      <w:r w:rsidR="000B7C8F">
        <w:t xml:space="preserve"> </w:t>
      </w:r>
    </w:p>
    <w:p w14:paraId="0072B5EC" w14:textId="77777777" w:rsidR="00F84C49" w:rsidRDefault="00F84C49" w:rsidP="00F84C49"/>
    <w:p w14:paraId="4BB9CA6B" w14:textId="77777777" w:rsidR="00F84C49" w:rsidRDefault="00F84C49" w:rsidP="00F84C49"/>
    <w:p w14:paraId="319740BE" w14:textId="6FCCD284" w:rsidR="00F84C49" w:rsidRDefault="00F84C49" w:rsidP="00F84C49">
      <w:r>
        <w:rPr>
          <w:noProof/>
        </w:rPr>
        <mc:AlternateContent>
          <mc:Choice Requires="wps">
            <w:drawing>
              <wp:inline distT="0" distB="0" distL="0" distR="0" wp14:anchorId="7241BDC7" wp14:editId="5F1A71AE">
                <wp:extent cx="3280610" cy="0"/>
                <wp:effectExtent l="0" t="0" r="8890" b="12700"/>
                <wp:docPr id="50710864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80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C406D8"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258.3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" strokecolor="black [3213]" strokeweight=".5pt">
                <v:stroke joinstyle="miter"/>
                <w10:anchorlock/>
              </v:line>
            </w:pict>
          </mc:Fallback>
        </mc:AlternateContent>
      </w:r>
      <w:r>
        <w:t>,</w:t>
      </w:r>
    </w:p>
    <w:p w14:paraId="129B7E1C" w14:textId="5AE6BC3D" w:rsidR="00F84C49" w:rsidRDefault="00F84C49" w:rsidP="00F84C49">
      <w:r>
        <w:t>(</w:t>
      </w:r>
      <w:r w:rsidR="00FC6B8B">
        <w:t>N</w:t>
      </w:r>
      <w:r>
        <w:t>ame)</w:t>
      </w:r>
    </w:p>
    <w:p w14:paraId="3F8516EA" w14:textId="77777777" w:rsidR="00F84C49" w:rsidRDefault="00F84C49" w:rsidP="000B7C8F"/>
    <w:p w14:paraId="15739F25" w14:textId="77777777" w:rsidR="00F84C49" w:rsidRDefault="00393F0A" w:rsidP="000B7C8F">
      <w:r w:rsidRPr="000B7C8F">
        <w:t>signify by my signature below my willingness to accept appointment and reappointment at the University of Illinois as in the Department of</w:t>
      </w:r>
      <w:r w:rsidR="000B7C8F">
        <w:t xml:space="preserve"> </w:t>
      </w:r>
    </w:p>
    <w:p w14:paraId="7C127BD3" w14:textId="77777777" w:rsidR="00F84C49" w:rsidRDefault="00F84C49" w:rsidP="00F84C49"/>
    <w:p w14:paraId="6C253ABF" w14:textId="77777777" w:rsidR="00F84C49" w:rsidRDefault="00F84C49" w:rsidP="00F84C49"/>
    <w:p w14:paraId="6B4B9D35" w14:textId="77777777" w:rsidR="00F84C49" w:rsidRDefault="00F84C49" w:rsidP="00F84C49">
      <w:r>
        <w:rPr>
          <w:noProof/>
        </w:rPr>
        <mc:AlternateContent>
          <mc:Choice Requires="wps">
            <w:drawing>
              <wp:inline distT="0" distB="0" distL="0" distR="0" wp14:anchorId="3E3AD51E" wp14:editId="720EBE28">
                <wp:extent cx="3280610" cy="0"/>
                <wp:effectExtent l="0" t="0" r="8890" b="12700"/>
                <wp:docPr id="1821492967"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80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06AA777"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258.3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" strokecolor="black [3213]" strokeweight=".5pt">
                <v:stroke joinstyle="miter"/>
                <w10:anchorlock/>
              </v:line>
            </w:pict>
          </mc:Fallback>
        </mc:AlternateContent>
      </w:r>
    </w:p>
    <w:p w14:paraId="02A1C43E" w14:textId="77777777" w:rsidR="00EA6B4A" w:rsidRDefault="00F84C49" w:rsidP="000B7C8F">
      <w:r>
        <w:t>(</w:t>
      </w:r>
      <w:r w:rsidR="00FC6B8B">
        <w:t>Department</w:t>
      </w:r>
      <w:r>
        <w:t xml:space="preserve"> name)</w:t>
      </w:r>
      <w:r w:rsidR="00EA6B4A">
        <w:t xml:space="preserve"> </w:t>
      </w:r>
    </w:p>
    <w:p w14:paraId="730FDDAB" w14:textId="77777777" w:rsidR="00EA6B4A" w:rsidRDefault="00EA6B4A" w:rsidP="000B7C8F"/>
    <w:p w14:paraId="23353CAF" w14:textId="12F24363" w:rsidR="00F84C49" w:rsidRDefault="00393F0A" w:rsidP="000B7C8F">
      <w:r w:rsidRPr="000B7C8F">
        <w:t xml:space="preserve">on special terms stated herein beginning </w:t>
      </w:r>
    </w:p>
    <w:p w14:paraId="4C65CCE8" w14:textId="77777777" w:rsidR="00F84C49" w:rsidRDefault="00F84C49" w:rsidP="00F84C49"/>
    <w:p w14:paraId="7872B71F" w14:textId="77777777" w:rsidR="00F84C49" w:rsidRDefault="00F84C49" w:rsidP="00F84C49"/>
    <w:p w14:paraId="63E80E1B" w14:textId="77777777" w:rsidR="00F84C49" w:rsidRDefault="00F84C49" w:rsidP="00F84C49">
      <w:r>
        <w:rPr>
          <w:noProof/>
        </w:rPr>
        <mc:AlternateContent>
          <mc:Choice Requires="wps">
            <w:drawing>
              <wp:inline distT="0" distB="0" distL="0" distR="0" wp14:anchorId="29794DD7" wp14:editId="2DABE808">
                <wp:extent cx="3280610" cy="0"/>
                <wp:effectExtent l="0" t="0" r="8890" b="12700"/>
                <wp:docPr id="211150866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80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71EA95"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258.3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" strokecolor="black [3213]" strokeweight=".5pt">
                <v:stroke joinstyle="miter"/>
                <w10:anchorlock/>
              </v:line>
            </w:pict>
          </mc:Fallback>
        </mc:AlternateContent>
      </w:r>
    </w:p>
    <w:p w14:paraId="587206BC" w14:textId="42AB7AE0" w:rsidR="00F84C49" w:rsidRDefault="00F84C49" w:rsidP="00F84C49">
      <w:r>
        <w:t>(</w:t>
      </w:r>
      <w:r w:rsidR="00FC6B8B">
        <w:t>Beginning</w:t>
      </w:r>
      <w:r>
        <w:t xml:space="preserve"> date of agreement)</w:t>
      </w:r>
    </w:p>
    <w:p w14:paraId="7FA283D6" w14:textId="77777777" w:rsidR="00F84C49" w:rsidRDefault="00F84C49" w:rsidP="000B7C8F">
      <w:pPr>
        <w:rPr>
          <w:rStyle w:val="Strong"/>
        </w:rPr>
      </w:pPr>
    </w:p>
    <w:p w14:paraId="039F82A2" w14:textId="5E5F0DD5" w:rsidR="000B7C8F" w:rsidRDefault="00393F0A" w:rsidP="000B7C8F">
      <w:r w:rsidRPr="000B7C8F">
        <w:t xml:space="preserve">and continuing until this agreement is terminated. A change in my faculty title shall not serve to modify or terminate this agreement. </w:t>
      </w:r>
    </w:p>
    <w:p w14:paraId="2A4637C8" w14:textId="77777777" w:rsidR="00737B82" w:rsidRPr="000B7C8F" w:rsidRDefault="00737B82" w:rsidP="000B7C8F"/>
    <w:p w14:paraId="6CF6D821" w14:textId="21515DF5" w:rsidR="00737B82" w:rsidRPr="00737B82" w:rsidRDefault="00393F0A" w:rsidP="00737B82">
      <w:pPr>
        <w:rPr>
          <w:b/>
          <w:bCs/>
        </w:rPr>
      </w:pPr>
      <w:r w:rsidRPr="000B7C8F">
        <w:t xml:space="preserve">I understand, and the University agrees, that under this Agreement my employment will continue until </w:t>
      </w:r>
      <w:r w:rsidR="00170ED7" w:rsidRPr="000B7C8F">
        <w:t>at least.</w:t>
      </w:r>
      <w:r w:rsidRPr="000B7C8F">
        <w:t xml:space="preserve"> </w:t>
      </w:r>
    </w:p>
    <w:p w14:paraId="54CE695E" w14:textId="77777777" w:rsidR="00737B82" w:rsidRDefault="00737B82" w:rsidP="00737B82"/>
    <w:p w14:paraId="0DAD0CE6" w14:textId="77777777" w:rsidR="00737B82" w:rsidRDefault="00737B82" w:rsidP="00737B82">
      <w:r>
        <w:rPr>
          <w:noProof/>
        </w:rPr>
        <mc:AlternateContent>
          <mc:Choice Requires="wps">
            <w:drawing>
              <wp:inline distT="0" distB="0" distL="0" distR="0" wp14:anchorId="6F472453" wp14:editId="174976A5">
                <wp:extent cx="3280610" cy="0"/>
                <wp:effectExtent l="0" t="0" r="8890" b="12700"/>
                <wp:docPr id="3812506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80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0CC300"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258.3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" strokecolor="black [3213]" strokeweight=".5pt">
                <v:stroke joinstyle="miter"/>
                <w10:anchorlock/>
              </v:line>
            </w:pict>
          </mc:Fallback>
        </mc:AlternateContent>
      </w:r>
    </w:p>
    <w:p w14:paraId="42D48D8D" w14:textId="6A9C36C0" w:rsidR="00737B82" w:rsidRDefault="00737B82" w:rsidP="00737B82">
      <w:r>
        <w:t>(number of months)</w:t>
      </w:r>
    </w:p>
    <w:p w14:paraId="3977946C" w14:textId="77777777" w:rsidR="00737B82" w:rsidRDefault="00737B82" w:rsidP="00737B82"/>
    <w:p w14:paraId="1F0EBC4F" w14:textId="3749FCB4" w:rsidR="00393F0A" w:rsidRPr="000B7C8F" w:rsidRDefault="00393F0A" w:rsidP="000B7C8F">
      <w:r w:rsidRPr="000B7C8F">
        <w:t xml:space="preserve">months after the date the University notifies me that my employment is to be terminated, or until the end of the appointment period in which such notification is given, whichever is the later date. </w:t>
      </w:r>
    </w:p>
    <w:p w14:paraId="0D2BF414" w14:textId="77777777" w:rsidR="000B7C8F" w:rsidRPr="000B7C8F" w:rsidRDefault="000B7C8F" w:rsidP="000B7C8F"/>
    <w:p w14:paraId="135ADA60" w14:textId="19632FC2" w:rsidR="00393F0A" w:rsidRPr="00E639D3" w:rsidRDefault="00393F0A" w:rsidP="000B7C8F">
      <w:pPr>
        <w:rPr>
          <w:rStyle w:val="Emphasis"/>
        </w:rPr>
      </w:pPr>
      <w:r w:rsidRPr="000B7C8F">
        <w:t xml:space="preserve">I attest further that I have read the provisions of Art. X, Sec. 1 of the </w:t>
      </w:r>
      <w:r w:rsidRPr="00E639D3">
        <w:rPr>
          <w:rStyle w:val="Emphasis"/>
        </w:rPr>
        <w:t xml:space="preserve">Statutes of the </w:t>
      </w:r>
    </w:p>
    <w:p w14:paraId="1F7846C8" w14:textId="77777777" w:rsidR="00393F0A" w:rsidRPr="000B7C8F" w:rsidRDefault="00393F0A" w:rsidP="000B7C8F">
      <w:r w:rsidRPr="00E639D3">
        <w:rPr>
          <w:rStyle w:val="Emphasis"/>
        </w:rPr>
        <w:t>University of Illinois</w:t>
      </w:r>
      <w:r w:rsidRPr="000B7C8F">
        <w:t xml:space="preserve"> governing the tenure of academic staff members and I acknowledge this to </w:t>
      </w:r>
    </w:p>
    <w:p w14:paraId="64401915" w14:textId="77777777" w:rsidR="00393F0A" w:rsidRPr="000B7C8F" w:rsidRDefault="00393F0A" w:rsidP="000B7C8F">
      <w:r w:rsidRPr="000B7C8F">
        <w:lastRenderedPageBreak/>
        <w:t xml:space="preserve">be the special written agreement contemplated by the first sentence thereof. I understand that the </w:t>
      </w:r>
    </w:p>
    <w:p w14:paraId="37599770" w14:textId="019B2BDE" w:rsidR="00E639D3" w:rsidRDefault="00393F0A" w:rsidP="000B7C8F">
      <w:r w:rsidRPr="000B7C8F">
        <w:t>effect of this special agreement is</w:t>
      </w:r>
      <w:r w:rsidR="001472B3">
        <w:t>:</w:t>
      </w:r>
      <w:r w:rsidRPr="000B7C8F">
        <w:t xml:space="preserve"> </w:t>
      </w:r>
    </w:p>
    <w:p w14:paraId="1A8A7AD5" w14:textId="1B4ADEF6" w:rsidR="00E639D3" w:rsidRDefault="00393F0A" w:rsidP="00E639D3">
      <w:pPr>
        <w:pStyle w:val="ListParagraph"/>
        <w:numPr>
          <w:ilvl w:val="0"/>
          <w:numId w:val="4"/>
        </w:numPr>
      </w:pPr>
      <w:r w:rsidRPr="000B7C8F">
        <w:t xml:space="preserve">to release the University of Illinois from any obligation or commitment, expressed or implied, it might have under Art. X, Sec. 1 of the </w:t>
      </w:r>
      <w:r w:rsidRPr="005A787B">
        <w:rPr>
          <w:rStyle w:val="Emphasis"/>
        </w:rPr>
        <w:t>Statutes</w:t>
      </w:r>
      <w:r w:rsidRPr="000B7C8F">
        <w:t xml:space="preserve"> to treat my services hereunder as a part of a probationary period or to issue a contract to me at any time for an appointment for an indefinite term, and </w:t>
      </w:r>
    </w:p>
    <w:p w14:paraId="0673D8B7" w14:textId="4FE30A95" w:rsidR="000B574C" w:rsidRDefault="00393F0A" w:rsidP="00E639D3">
      <w:pPr>
        <w:pStyle w:val="ListParagraph"/>
        <w:numPr>
          <w:ilvl w:val="0"/>
          <w:numId w:val="4"/>
        </w:numPr>
      </w:pPr>
      <w:r w:rsidRPr="000B7C8F">
        <w:t>to render the provisions of Art. X, Sec. 1a and b inoperative and not applicable to any appointment I may hold while this agreement is in effect.</w:t>
      </w:r>
    </w:p>
    <w:p w14:paraId="23801B96" w14:textId="77777777" w:rsidR="00E639D3" w:rsidRDefault="00E639D3" w:rsidP="00E639D3"/>
    <w:p w14:paraId="12D56E23" w14:textId="77777777" w:rsidR="005A787B" w:rsidRDefault="005A787B" w:rsidP="005A787B"/>
    <w:p w14:paraId="28E334F7" w14:textId="12138B58" w:rsidR="005A787B" w:rsidRDefault="005A787B" w:rsidP="005A787B">
      <w:r>
        <w:rPr>
          <w:noProof/>
        </w:rPr>
        <mc:AlternateContent>
          <mc:Choice Requires="wps">
            <w:drawing>
              <wp:inline distT="0" distB="0" distL="0" distR="0" wp14:anchorId="0662D4E3" wp14:editId="188DC6E2">
                <wp:extent cx="3280610" cy="0"/>
                <wp:effectExtent l="0" t="0" r="8890" b="12700"/>
                <wp:docPr id="1936985586"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80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AFD6C50"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258.3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" strokecolor="black [3213]" strokeweight=".5pt">
                <v:stroke joinstyle="miter"/>
                <w10:anchorlock/>
              </v:line>
            </w:pict>
          </mc:Fallback>
        </mc:AlternateContent>
      </w:r>
    </w:p>
    <w:p w14:paraId="2F73BE93" w14:textId="77777777" w:rsidR="005A787B" w:rsidRDefault="005A787B" w:rsidP="005A787B">
      <w:r>
        <w:t>Signature of Appointee</w:t>
      </w:r>
    </w:p>
    <w:p w14:paraId="60855D79" w14:textId="77777777" w:rsidR="005A787B" w:rsidRDefault="005A787B" w:rsidP="005A787B"/>
    <w:p w14:paraId="60525ACF" w14:textId="77777777" w:rsidR="001F0E04" w:rsidRDefault="001F0E04" w:rsidP="005A787B"/>
    <w:p w14:paraId="775FCED5" w14:textId="77777777" w:rsidR="005A787B" w:rsidRDefault="005A787B" w:rsidP="005A787B">
      <w:r>
        <w:rPr>
          <w:noProof/>
        </w:rPr>
        <mc:AlternateContent>
          <mc:Choice Requires="wps">
            <w:drawing>
              <wp:inline distT="0" distB="0" distL="0" distR="0" wp14:anchorId="4D601A65" wp14:editId="7AE16EC0">
                <wp:extent cx="3280610" cy="0"/>
                <wp:effectExtent l="0" t="0" r="8890" b="12700"/>
                <wp:docPr id="547838607"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80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29576A2"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258.3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" strokecolor="black [3213]" strokeweight=".5pt">
                <v:stroke joinstyle="miter"/>
                <w10:anchorlock/>
              </v:line>
            </w:pict>
          </mc:Fallback>
        </mc:AlternateContent>
      </w:r>
    </w:p>
    <w:p w14:paraId="318EC674" w14:textId="322A41D6" w:rsidR="005A787B" w:rsidRDefault="005A787B" w:rsidP="005A787B">
      <w:r>
        <w:t>Date</w:t>
      </w:r>
    </w:p>
    <w:p w14:paraId="0FC9469D" w14:textId="77777777" w:rsidR="005A787B" w:rsidRDefault="005A787B" w:rsidP="00E639D3"/>
    <w:p w14:paraId="6933CAB0" w14:textId="6ABB917A" w:rsidR="005A787B" w:rsidRDefault="005A787B" w:rsidP="005A787B">
      <w:pPr>
        <w:pStyle w:val="Heading1"/>
      </w:pPr>
      <w:r w:rsidRPr="005A787B">
        <w:t>Approved</w:t>
      </w:r>
    </w:p>
    <w:p w14:paraId="2781261D" w14:textId="77777777" w:rsidR="00A2511B" w:rsidRDefault="00A2511B" w:rsidP="00A2511B"/>
    <w:p w14:paraId="4BB64DF8" w14:textId="77777777" w:rsidR="00126C5F" w:rsidRDefault="00126C5F" w:rsidP="00A2511B"/>
    <w:p w14:paraId="209FF0B7" w14:textId="77777777" w:rsidR="00A2511B" w:rsidRDefault="00A2511B" w:rsidP="00A2511B">
      <w:r>
        <w:rPr>
          <w:noProof/>
        </w:rPr>
        <mc:AlternateContent>
          <mc:Choice Requires="wps">
            <w:drawing>
              <wp:inline distT="0" distB="0" distL="0" distR="0" wp14:anchorId="17862E70" wp14:editId="11B0316B">
                <wp:extent cx="3280610" cy="0"/>
                <wp:effectExtent l="0" t="0" r="8890" b="12700"/>
                <wp:docPr id="231330548"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80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DFF8AE2"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258.3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" strokecolor="black [3213]" strokeweight=".5pt">
                <v:stroke joinstyle="miter"/>
                <w10:anchorlock/>
              </v:line>
            </w:pict>
          </mc:Fallback>
        </mc:AlternateContent>
      </w:r>
    </w:p>
    <w:p w14:paraId="32E26F94" w14:textId="3ED8675E" w:rsidR="00A2511B" w:rsidRDefault="00A2511B" w:rsidP="00A2511B">
      <w:r>
        <w:t>Head of Department</w:t>
      </w:r>
    </w:p>
    <w:p w14:paraId="764F178C" w14:textId="45CC454D" w:rsidR="00A2511B" w:rsidRDefault="00A2511B" w:rsidP="00A2511B"/>
    <w:p w14:paraId="28130C7D" w14:textId="77777777" w:rsidR="002D3A9D" w:rsidRDefault="002D3A9D" w:rsidP="00A2511B"/>
    <w:p w14:paraId="176AC31A" w14:textId="77777777" w:rsidR="00A2511B" w:rsidRDefault="00A2511B" w:rsidP="00A2511B">
      <w:r>
        <w:rPr>
          <w:noProof/>
        </w:rPr>
        <mc:AlternateContent>
          <mc:Choice Requires="wps">
            <w:drawing>
              <wp:inline distT="0" distB="0" distL="0" distR="0" wp14:anchorId="2F648839" wp14:editId="3ECACEF2">
                <wp:extent cx="3280610" cy="0"/>
                <wp:effectExtent l="0" t="0" r="8890" b="12700"/>
                <wp:docPr id="115667526"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80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9976E12"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258.3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" strokecolor="black [3213]" strokeweight=".5pt">
                <v:stroke joinstyle="miter"/>
                <w10:anchorlock/>
              </v:line>
            </w:pict>
          </mc:Fallback>
        </mc:AlternateContent>
      </w:r>
    </w:p>
    <w:p w14:paraId="75CB68F3" w14:textId="310E1CC0" w:rsidR="00A2511B" w:rsidRDefault="00A2511B" w:rsidP="00A2511B">
      <w:r>
        <w:t>Dean of Administrative Officer</w:t>
      </w:r>
    </w:p>
    <w:p w14:paraId="7E30BF04" w14:textId="77777777" w:rsidR="00A2511B" w:rsidRDefault="00A2511B" w:rsidP="00A2511B"/>
    <w:p w14:paraId="69FCAB49" w14:textId="77777777" w:rsidR="00A2511B" w:rsidRDefault="00A2511B" w:rsidP="00A2511B"/>
    <w:p w14:paraId="2F1CEA99" w14:textId="77777777" w:rsidR="00A2511B" w:rsidRDefault="00A2511B" w:rsidP="00A2511B">
      <w:r>
        <w:rPr>
          <w:noProof/>
        </w:rPr>
        <mc:AlternateContent>
          <mc:Choice Requires="wps">
            <w:drawing>
              <wp:inline distT="0" distB="0" distL="0" distR="0" wp14:anchorId="333304DF" wp14:editId="474EBDCC">
                <wp:extent cx="3280610" cy="0"/>
                <wp:effectExtent l="0" t="0" r="8890" b="12700"/>
                <wp:docPr id="1761771123"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80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231594"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258.3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" strokecolor="black [3213]" strokeweight=".5pt">
                <v:stroke joinstyle="miter"/>
                <w10:anchorlock/>
              </v:line>
            </w:pict>
          </mc:Fallback>
        </mc:AlternateContent>
      </w:r>
    </w:p>
    <w:p w14:paraId="0360CA06" w14:textId="5C98E6D9" w:rsidR="00A2511B" w:rsidRDefault="00A2511B" w:rsidP="00A2511B">
      <w:r>
        <w:t>Provost</w:t>
      </w:r>
    </w:p>
    <w:p w14:paraId="1400CFCE" w14:textId="77777777" w:rsidR="00A2511B" w:rsidRDefault="00A2511B" w:rsidP="00A2511B"/>
    <w:p w14:paraId="0250C189" w14:textId="77777777" w:rsidR="000B7C8F" w:rsidRPr="000B7C8F" w:rsidRDefault="000B7C8F"/>
    <w:sectPr w:rsidR="000B7C8F" w:rsidRPr="000B7C8F" w:rsidSect="00FE4C4B">
      <w:footerReference w:type="even" r:id="rId8"/>
      <w:footerReference w:type="default" r:id="rId9"/>
      <w:headerReference w:type="first" r:id="rId10"/>
      <w:footerReference w:type="first" r:id="rId11"/>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353B" w14:textId="77777777" w:rsidR="003D294F" w:rsidRDefault="003D294F" w:rsidP="000A2409">
      <w:r>
        <w:separator/>
      </w:r>
    </w:p>
  </w:endnote>
  <w:endnote w:type="continuationSeparator" w:id="0">
    <w:p w14:paraId="33C2B8A4" w14:textId="77777777" w:rsidR="003D294F" w:rsidRDefault="003D294F"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0A3C" w14:textId="77777777" w:rsidR="003D294F" w:rsidRDefault="003D294F" w:rsidP="000A2409">
      <w:r>
        <w:separator/>
      </w:r>
    </w:p>
  </w:footnote>
  <w:footnote w:type="continuationSeparator" w:id="0">
    <w:p w14:paraId="41DED087" w14:textId="77777777" w:rsidR="003D294F" w:rsidRDefault="003D294F"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46F4C141" w:rsidR="00FE4C4B" w:rsidRDefault="00FE4C4B">
    <w:pPr>
      <w:pStyle w:val="Header"/>
    </w:pPr>
    <w:r>
      <w:t>provost communications #</w:t>
    </w:r>
    <w:r w:rsidR="00916EF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DA5"/>
    <w:multiLevelType w:val="hybridMultilevel"/>
    <w:tmpl w:val="A1723380"/>
    <w:lvl w:ilvl="0" w:tplc="EAD6A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140AF"/>
    <w:multiLevelType w:val="hybridMultilevel"/>
    <w:tmpl w:val="7458B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B3381"/>
    <w:multiLevelType w:val="hybridMultilevel"/>
    <w:tmpl w:val="EFBC836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68588255">
    <w:abstractNumId w:val="1"/>
  </w:num>
  <w:num w:numId="2" w16cid:durableId="303779092">
    <w:abstractNumId w:val="2"/>
  </w:num>
  <w:num w:numId="3" w16cid:durableId="667251906">
    <w:abstractNumId w:val="0"/>
  </w:num>
  <w:num w:numId="4" w16cid:durableId="218051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0B7C8F"/>
    <w:rsid w:val="00126C5F"/>
    <w:rsid w:val="001472B3"/>
    <w:rsid w:val="00170ED7"/>
    <w:rsid w:val="001F0E04"/>
    <w:rsid w:val="002B451B"/>
    <w:rsid w:val="002D3A9D"/>
    <w:rsid w:val="00301036"/>
    <w:rsid w:val="0032403C"/>
    <w:rsid w:val="00344A0C"/>
    <w:rsid w:val="003860F6"/>
    <w:rsid w:val="00393F0A"/>
    <w:rsid w:val="003D294F"/>
    <w:rsid w:val="0052118C"/>
    <w:rsid w:val="005A787B"/>
    <w:rsid w:val="00604831"/>
    <w:rsid w:val="00617F9E"/>
    <w:rsid w:val="006C04C0"/>
    <w:rsid w:val="00703F32"/>
    <w:rsid w:val="00707E14"/>
    <w:rsid w:val="00713AA3"/>
    <w:rsid w:val="007341F8"/>
    <w:rsid w:val="00737B82"/>
    <w:rsid w:val="007B1951"/>
    <w:rsid w:val="0084440C"/>
    <w:rsid w:val="008A0E7F"/>
    <w:rsid w:val="008B4108"/>
    <w:rsid w:val="008E1C24"/>
    <w:rsid w:val="008E62CB"/>
    <w:rsid w:val="008F2251"/>
    <w:rsid w:val="00916EF3"/>
    <w:rsid w:val="009D6A6D"/>
    <w:rsid w:val="00A03A2C"/>
    <w:rsid w:val="00A0483F"/>
    <w:rsid w:val="00A2511B"/>
    <w:rsid w:val="00B0614C"/>
    <w:rsid w:val="00BB4D37"/>
    <w:rsid w:val="00C75E39"/>
    <w:rsid w:val="00CE287E"/>
    <w:rsid w:val="00D06A55"/>
    <w:rsid w:val="00D3558E"/>
    <w:rsid w:val="00D51BF5"/>
    <w:rsid w:val="00D87E0D"/>
    <w:rsid w:val="00E639D3"/>
    <w:rsid w:val="00EA6B4A"/>
    <w:rsid w:val="00EC18A9"/>
    <w:rsid w:val="00EF4637"/>
    <w:rsid w:val="00F84C49"/>
    <w:rsid w:val="00FC6B8B"/>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paragraph" w:customStyle="1" w:styleId="Default">
    <w:name w:val="Default"/>
    <w:rsid w:val="00393F0A"/>
    <w:pPr>
      <w:autoSpaceDE w:val="0"/>
      <w:autoSpaceDN w:val="0"/>
      <w:adjustRightInd w:val="0"/>
    </w:pPr>
    <w:rPr>
      <w:rFonts w:ascii="Times New Roman" w:hAnsi="Times New Roman" w:cs="Times New Roman"/>
      <w:color w:val="000000"/>
      <w:kern w:val="0"/>
    </w:rPr>
  </w:style>
  <w:style w:type="paragraph" w:styleId="NoSpacing">
    <w:name w:val="No Spacing"/>
    <w:uiPriority w:val="1"/>
    <w:qFormat/>
    <w:rsid w:val="000B7C8F"/>
  </w:style>
  <w:style w:type="character" w:styleId="Strong">
    <w:name w:val="Strong"/>
    <w:basedOn w:val="DefaultParagraphFont"/>
    <w:uiPriority w:val="22"/>
    <w:qFormat/>
    <w:rsid w:val="000B7C8F"/>
    <w:rPr>
      <w:b/>
      <w:bCs/>
    </w:rPr>
  </w:style>
  <w:style w:type="character" w:styleId="Emphasis">
    <w:name w:val="Emphasis"/>
    <w:basedOn w:val="DefaultParagraphFont"/>
    <w:uiPriority w:val="20"/>
    <w:qFormat/>
    <w:rsid w:val="00E639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2</cp:revision>
  <dcterms:created xsi:type="dcterms:W3CDTF">2023-08-14T21:24:00Z</dcterms:created>
  <dcterms:modified xsi:type="dcterms:W3CDTF">2023-08-14T21:24:00Z</dcterms:modified>
</cp:coreProperties>
</file>